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1E730" w14:textId="77777777" w:rsidR="0067330A" w:rsidRDefault="00A960B8" w:rsidP="0067330A">
      <w:pPr>
        <w:tabs>
          <w:tab w:val="left" w:pos="3165"/>
        </w:tabs>
        <w:spacing w:line="360" w:lineRule="auto"/>
      </w:pPr>
      <w:r>
        <w:tab/>
      </w:r>
    </w:p>
    <w:p w14:paraId="62ECB393" w14:textId="77777777" w:rsidR="0067330A" w:rsidRDefault="0067330A" w:rsidP="0067330A">
      <w:pPr>
        <w:tabs>
          <w:tab w:val="left" w:pos="3165"/>
        </w:tabs>
        <w:spacing w:after="0" w:line="360" w:lineRule="auto"/>
        <w:jc w:val="center"/>
      </w:pPr>
      <w:r w:rsidRPr="0067330A">
        <w:rPr>
          <w:rFonts w:ascii="Calibri" w:eastAsia="Calibri" w:hAnsi="Calibri" w:cs="Calibri"/>
          <w:b/>
          <w:color w:val="161616"/>
          <w:w w:val="95"/>
        </w:rPr>
        <w:t>HOTĂRÂREA CONSILIULUI FACULTĂŢII</w:t>
      </w:r>
    </w:p>
    <w:p w14:paraId="38848704" w14:textId="60E65DFD" w:rsidR="0067330A" w:rsidRDefault="0067330A" w:rsidP="0067330A">
      <w:pPr>
        <w:tabs>
          <w:tab w:val="left" w:pos="3165"/>
        </w:tabs>
        <w:spacing w:after="0" w:line="360" w:lineRule="auto"/>
        <w:jc w:val="center"/>
        <w:rPr>
          <w:rFonts w:ascii="Calibri" w:eastAsia="Calibri" w:hAnsi="Calibri" w:cs="Calibri"/>
          <w:b/>
          <w:color w:val="161616"/>
          <w:w w:val="95"/>
        </w:rPr>
      </w:pPr>
      <w:r w:rsidRPr="0067330A">
        <w:rPr>
          <w:rFonts w:ascii="Calibri" w:eastAsia="Calibri" w:hAnsi="Calibri" w:cs="Calibri"/>
          <w:b/>
          <w:color w:val="161616"/>
          <w:w w:val="95"/>
        </w:rPr>
        <w:t xml:space="preserve">Nr. </w:t>
      </w:r>
      <w:r w:rsidR="00672555">
        <w:rPr>
          <w:rFonts w:ascii="Calibri" w:eastAsia="Calibri" w:hAnsi="Calibri" w:cs="Calibri"/>
          <w:b/>
          <w:color w:val="161616"/>
          <w:w w:val="95"/>
        </w:rPr>
        <w:t>3</w:t>
      </w:r>
      <w:r w:rsidRPr="0067330A">
        <w:rPr>
          <w:rFonts w:ascii="Calibri" w:eastAsia="Calibri" w:hAnsi="Calibri" w:cs="Calibri"/>
          <w:b/>
          <w:color w:val="161616"/>
          <w:w w:val="95"/>
        </w:rPr>
        <w:t xml:space="preserve">/din </w:t>
      </w:r>
      <w:r>
        <w:rPr>
          <w:rFonts w:ascii="Calibri" w:eastAsia="Calibri" w:hAnsi="Calibri" w:cs="Calibri"/>
          <w:b/>
          <w:color w:val="161616"/>
          <w:w w:val="95"/>
        </w:rPr>
        <w:t>14.05.2025</w:t>
      </w:r>
    </w:p>
    <w:p w14:paraId="31CAA03C" w14:textId="77777777" w:rsidR="0067330A" w:rsidRPr="0067330A" w:rsidRDefault="0067330A" w:rsidP="0067330A">
      <w:pPr>
        <w:tabs>
          <w:tab w:val="left" w:pos="3165"/>
        </w:tabs>
        <w:spacing w:after="0" w:line="360" w:lineRule="auto"/>
        <w:jc w:val="center"/>
      </w:pPr>
    </w:p>
    <w:p w14:paraId="4909D7B9" w14:textId="66006737" w:rsidR="001F03E4" w:rsidRPr="00B75D8C" w:rsidRDefault="005136B6" w:rsidP="0067330A">
      <w:pPr>
        <w:autoSpaceDE w:val="0"/>
        <w:autoSpaceDN w:val="0"/>
        <w:adjustRightInd w:val="0"/>
        <w:spacing w:after="0" w:line="360" w:lineRule="auto"/>
        <w:rPr>
          <w:rFonts w:cstheme="minorHAnsi"/>
          <w:lang w:val="en-US"/>
        </w:rPr>
      </w:pPr>
      <w:r w:rsidRPr="00B75D8C">
        <w:rPr>
          <w:rFonts w:cstheme="minorHAnsi"/>
          <w:lang w:val="en-US"/>
        </w:rPr>
        <w:t>Având în vedere:</w:t>
      </w:r>
    </w:p>
    <w:p w14:paraId="42E5D471" w14:textId="2A86842E" w:rsidR="005136B6" w:rsidRPr="00B75D8C" w:rsidRDefault="0017131B" w:rsidP="005136B6">
      <w:pPr>
        <w:autoSpaceDE w:val="0"/>
        <w:autoSpaceDN w:val="0"/>
        <w:adjustRightInd w:val="0"/>
        <w:spacing w:after="0" w:line="360" w:lineRule="auto"/>
        <w:rPr>
          <w:rFonts w:cstheme="minorHAnsi"/>
          <w:lang w:val="en-US"/>
        </w:rPr>
      </w:pPr>
      <w:r w:rsidRPr="00B75D8C">
        <w:rPr>
          <w:rFonts w:cstheme="minorHAnsi"/>
          <w:lang w:val="en-US"/>
        </w:rPr>
        <w:t xml:space="preserve">1. Legea </w:t>
      </w:r>
      <w:r w:rsidR="00B75D8C" w:rsidRPr="00B75D8C">
        <w:rPr>
          <w:rFonts w:cstheme="minorHAnsi"/>
          <w:lang w:val="en-US"/>
        </w:rPr>
        <w:t>învățământului superior (LIS)</w:t>
      </w:r>
      <w:r w:rsidR="005136B6" w:rsidRPr="00B75D8C">
        <w:rPr>
          <w:rFonts w:cstheme="minorHAnsi"/>
          <w:lang w:val="en-US"/>
        </w:rPr>
        <w:t xml:space="preserve"> nr.</w:t>
      </w:r>
      <w:r w:rsidR="00B75D8C" w:rsidRPr="00B75D8C">
        <w:rPr>
          <w:rFonts w:cstheme="minorHAnsi"/>
          <w:lang w:val="en-US"/>
        </w:rPr>
        <w:t xml:space="preserve"> 199</w:t>
      </w:r>
      <w:r w:rsidR="005136B6" w:rsidRPr="00B75D8C">
        <w:rPr>
          <w:rFonts w:cstheme="minorHAnsi"/>
          <w:lang w:val="en-US"/>
        </w:rPr>
        <w:t>/20</w:t>
      </w:r>
      <w:r w:rsidR="00B75D8C" w:rsidRPr="00B75D8C">
        <w:rPr>
          <w:rFonts w:cstheme="minorHAnsi"/>
          <w:lang w:val="en-US"/>
        </w:rPr>
        <w:t>23</w:t>
      </w:r>
      <w:r w:rsidR="00FC7D47">
        <w:rPr>
          <w:rFonts w:cstheme="minorHAnsi"/>
          <w:lang w:val="en-US"/>
        </w:rPr>
        <w:t xml:space="preserve"> cu modificările şi completările ulterioare;</w:t>
      </w:r>
    </w:p>
    <w:p w14:paraId="6967EF99" w14:textId="44CB4263" w:rsidR="005136B6" w:rsidRPr="00B75D8C" w:rsidRDefault="005136B6" w:rsidP="00B75D8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75D8C">
        <w:rPr>
          <w:rFonts w:asciiTheme="minorHAnsi" w:hAnsiTheme="minorHAnsi" w:cstheme="minorHAnsi"/>
          <w:sz w:val="22"/>
          <w:szCs w:val="22"/>
        </w:rPr>
        <w:t xml:space="preserve">2. Ordinul </w:t>
      </w:r>
      <w:r w:rsidR="00FB7B90" w:rsidRPr="00B75D8C">
        <w:rPr>
          <w:rStyle w:val="markedcontent"/>
          <w:rFonts w:asciiTheme="minorHAnsi" w:hAnsiTheme="minorHAnsi" w:cstheme="minorHAnsi"/>
          <w:sz w:val="22"/>
          <w:szCs w:val="22"/>
        </w:rPr>
        <w:t>ministrului familiei, tineretului și egalității de șanse nr</w:t>
      </w:r>
      <w:r w:rsidR="00B75D8C" w:rsidRPr="00B75D8C">
        <w:rPr>
          <w:rStyle w:val="markedcontent"/>
          <w:rFonts w:asciiTheme="minorHAnsi" w:hAnsiTheme="minorHAnsi" w:cstheme="minorHAnsi"/>
          <w:sz w:val="22"/>
          <w:szCs w:val="22"/>
        </w:rPr>
        <w:t>.</w:t>
      </w:r>
      <w:r w:rsidR="00B75D8C" w:rsidRPr="00B75D8C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B75D8C" w:rsidRPr="00B75D8C">
        <w:rPr>
          <w:rFonts w:asciiTheme="minorHAnsi" w:hAnsiTheme="minorHAnsi" w:cstheme="minorHAnsi"/>
          <w:bCs/>
          <w:sz w:val="22"/>
          <w:szCs w:val="22"/>
        </w:rPr>
        <w:t>2</w:t>
      </w:r>
      <w:r w:rsidR="0067330A">
        <w:rPr>
          <w:rFonts w:asciiTheme="minorHAnsi" w:hAnsiTheme="minorHAnsi" w:cstheme="minorHAnsi"/>
          <w:bCs/>
          <w:sz w:val="22"/>
          <w:szCs w:val="22"/>
        </w:rPr>
        <w:t>5191</w:t>
      </w:r>
      <w:proofErr w:type="gramEnd"/>
      <w:r w:rsidR="00B75D8C" w:rsidRPr="00B75D8C">
        <w:rPr>
          <w:rFonts w:asciiTheme="minorHAnsi" w:hAnsiTheme="minorHAnsi" w:cstheme="minorHAnsi"/>
          <w:bCs/>
          <w:sz w:val="22"/>
          <w:szCs w:val="22"/>
        </w:rPr>
        <w:t xml:space="preserve"> din </w:t>
      </w:r>
      <w:r w:rsidR="0067330A">
        <w:rPr>
          <w:rFonts w:asciiTheme="minorHAnsi" w:hAnsiTheme="minorHAnsi" w:cstheme="minorHAnsi"/>
          <w:bCs/>
          <w:sz w:val="22"/>
          <w:szCs w:val="22"/>
        </w:rPr>
        <w:t>30.12.2024</w:t>
      </w:r>
      <w:r w:rsidR="00B75D8C" w:rsidRPr="00B75D8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75D8C">
        <w:rPr>
          <w:rFonts w:asciiTheme="minorHAnsi" w:hAnsiTheme="minorHAnsi" w:cstheme="minorHAnsi"/>
          <w:sz w:val="22"/>
          <w:szCs w:val="22"/>
        </w:rPr>
        <w:t>privind</w:t>
      </w:r>
      <w:r w:rsidR="00A960B8" w:rsidRPr="00B75D8C">
        <w:rPr>
          <w:rFonts w:asciiTheme="minorHAnsi" w:hAnsiTheme="minorHAnsi" w:cstheme="minorHAnsi"/>
          <w:sz w:val="22"/>
          <w:szCs w:val="22"/>
        </w:rPr>
        <w:t xml:space="preserve"> aprobarea </w:t>
      </w:r>
      <w:r w:rsidRPr="00B75D8C">
        <w:rPr>
          <w:rFonts w:asciiTheme="minorHAnsi" w:hAnsiTheme="minorHAnsi" w:cstheme="minorHAnsi"/>
          <w:sz w:val="22"/>
          <w:szCs w:val="22"/>
        </w:rPr>
        <w:t>Metodologiei de organizare a taberelor studenţeşti.</w:t>
      </w:r>
    </w:p>
    <w:p w14:paraId="7F7A1D24" w14:textId="53B4D1C1" w:rsidR="00FC6663" w:rsidRDefault="00FC6663" w:rsidP="005136B6">
      <w:pPr>
        <w:autoSpaceDE w:val="0"/>
        <w:autoSpaceDN w:val="0"/>
        <w:adjustRightInd w:val="0"/>
        <w:spacing w:after="0" w:line="360" w:lineRule="auto"/>
        <w:rPr>
          <w:rFonts w:cstheme="minorHAnsi"/>
          <w:lang w:val="en-US"/>
        </w:rPr>
      </w:pPr>
    </w:p>
    <w:p w14:paraId="5ADFC336" w14:textId="77777777" w:rsidR="005207C7" w:rsidRPr="00B75D8C" w:rsidRDefault="005207C7" w:rsidP="005136B6">
      <w:pPr>
        <w:autoSpaceDE w:val="0"/>
        <w:autoSpaceDN w:val="0"/>
        <w:adjustRightInd w:val="0"/>
        <w:spacing w:after="0" w:line="360" w:lineRule="auto"/>
        <w:rPr>
          <w:rFonts w:cstheme="minorHAnsi"/>
          <w:lang w:val="en-US"/>
        </w:rPr>
      </w:pPr>
    </w:p>
    <w:p w14:paraId="7A989709" w14:textId="022C8B97" w:rsidR="00E81580" w:rsidRPr="00B75D8C" w:rsidRDefault="00FC7D47" w:rsidP="00E81580">
      <w:pPr>
        <w:autoSpaceDE w:val="0"/>
        <w:autoSpaceDN w:val="0"/>
        <w:adjustRightInd w:val="0"/>
        <w:spacing w:after="0" w:line="360" w:lineRule="auto"/>
        <w:ind w:left="1416" w:firstLine="708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   Consiliul</w:t>
      </w:r>
      <w:r w:rsidR="00E81580" w:rsidRPr="00B75D8C">
        <w:rPr>
          <w:rFonts w:cstheme="minorHAnsi"/>
          <w:b/>
          <w:lang w:val="en-US"/>
        </w:rPr>
        <w:t xml:space="preserve"> </w:t>
      </w:r>
      <w:r w:rsidR="005136B6" w:rsidRPr="00B75D8C">
        <w:rPr>
          <w:rFonts w:cstheme="minorHAnsi"/>
          <w:b/>
          <w:lang w:val="en-US"/>
        </w:rPr>
        <w:t>Facultăţii de Construcţii</w:t>
      </w:r>
    </w:p>
    <w:p w14:paraId="55D5A079" w14:textId="2625556A" w:rsidR="00FC6663" w:rsidRPr="00B75D8C" w:rsidRDefault="005136B6" w:rsidP="00A960B8">
      <w:pPr>
        <w:autoSpaceDE w:val="0"/>
        <w:autoSpaceDN w:val="0"/>
        <w:adjustRightInd w:val="0"/>
        <w:spacing w:after="0" w:line="360" w:lineRule="auto"/>
        <w:ind w:left="2832" w:firstLine="708"/>
        <w:rPr>
          <w:rFonts w:cstheme="minorHAnsi"/>
          <w:b/>
          <w:bCs/>
          <w:lang w:val="en-US"/>
        </w:rPr>
      </w:pPr>
      <w:r w:rsidRPr="00B75D8C">
        <w:rPr>
          <w:rFonts w:cstheme="minorHAnsi"/>
          <w:b/>
          <w:bCs/>
          <w:lang w:val="en-US"/>
        </w:rPr>
        <w:t>DECIDE</w:t>
      </w:r>
      <w:r w:rsidR="00E81580" w:rsidRPr="00B75D8C">
        <w:rPr>
          <w:rFonts w:cstheme="minorHAnsi"/>
          <w:b/>
          <w:bCs/>
          <w:lang w:val="en-US"/>
        </w:rPr>
        <w:t>:</w:t>
      </w:r>
    </w:p>
    <w:p w14:paraId="014A9DBA" w14:textId="77777777" w:rsidR="00A960B8" w:rsidRPr="00B75D8C" w:rsidRDefault="00A960B8" w:rsidP="00A960B8">
      <w:pPr>
        <w:autoSpaceDE w:val="0"/>
        <w:autoSpaceDN w:val="0"/>
        <w:adjustRightInd w:val="0"/>
        <w:spacing w:after="0" w:line="360" w:lineRule="auto"/>
        <w:ind w:left="2832" w:firstLine="708"/>
        <w:rPr>
          <w:rFonts w:cstheme="minorHAnsi"/>
          <w:b/>
          <w:bCs/>
          <w:lang w:val="en-US"/>
        </w:rPr>
      </w:pPr>
    </w:p>
    <w:p w14:paraId="264BDACB" w14:textId="21D07999" w:rsidR="00E81580" w:rsidRPr="00B75D8C" w:rsidRDefault="00E81580" w:rsidP="00A960B8">
      <w:pPr>
        <w:spacing w:line="240" w:lineRule="auto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>În cadrul Facultăţii de Construcţii se numesc următoarele comisii:</w:t>
      </w:r>
    </w:p>
    <w:p w14:paraId="47155591" w14:textId="7F7872A6" w:rsidR="00E81580" w:rsidRPr="00B75D8C" w:rsidRDefault="00E81580" w:rsidP="00A960B8">
      <w:pPr>
        <w:spacing w:line="240" w:lineRule="auto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ab/>
        <w:t xml:space="preserve">A) </w:t>
      </w:r>
      <w:r w:rsidRPr="00B75D8C">
        <w:rPr>
          <w:rFonts w:cstheme="minorHAnsi"/>
          <w:b/>
          <w:bCs/>
          <w:lang w:val="en-US"/>
        </w:rPr>
        <w:t>Comisia de selecţie</w:t>
      </w:r>
      <w:r w:rsidRPr="00B75D8C">
        <w:rPr>
          <w:rFonts w:cstheme="minorHAnsi"/>
          <w:bCs/>
          <w:lang w:val="en-US"/>
        </w:rPr>
        <w:t xml:space="preserve"> a studenţilor beneficiari de tabere studenţeşti -202</w:t>
      </w:r>
      <w:r w:rsidR="00FC7D47">
        <w:rPr>
          <w:rFonts w:cstheme="minorHAnsi"/>
          <w:bCs/>
          <w:lang w:val="en-US"/>
        </w:rPr>
        <w:t>5</w:t>
      </w:r>
      <w:r w:rsidRPr="00B75D8C">
        <w:rPr>
          <w:rFonts w:cstheme="minorHAnsi"/>
          <w:bCs/>
          <w:lang w:val="en-US"/>
        </w:rPr>
        <w:t>:</w:t>
      </w:r>
    </w:p>
    <w:p w14:paraId="188081E1" w14:textId="3DFEC3AA" w:rsidR="00E81580" w:rsidRPr="00B75D8C" w:rsidRDefault="00E81580" w:rsidP="00A960B8">
      <w:pPr>
        <w:spacing w:line="240" w:lineRule="auto"/>
        <w:ind w:left="708" w:firstLine="708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>1. Prof.</w:t>
      </w:r>
      <w:r w:rsidR="0017131B"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>dr.</w:t>
      </w:r>
      <w:r w:rsidR="0017131B"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>ing. Daniela – Lucia MANEA</w:t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  <w:t xml:space="preserve"> - decan;</w:t>
      </w:r>
    </w:p>
    <w:p w14:paraId="1503654A" w14:textId="7801C257" w:rsidR="00E81580" w:rsidRPr="00B75D8C" w:rsidRDefault="00E81580" w:rsidP="00A960B8">
      <w:pPr>
        <w:spacing w:line="240" w:lineRule="auto"/>
        <w:ind w:left="708" w:firstLine="708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>2. Conf.</w:t>
      </w:r>
      <w:r w:rsidR="0017131B"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>dr.</w:t>
      </w:r>
      <w:r w:rsidR="0017131B"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 xml:space="preserve">ing. </w:t>
      </w:r>
      <w:r w:rsidR="0067330A">
        <w:rPr>
          <w:rFonts w:cstheme="minorHAnsi"/>
          <w:bCs/>
          <w:lang w:val="en-US"/>
        </w:rPr>
        <w:t>Ştefan – Marius BURU</w:t>
      </w:r>
      <w:r w:rsidR="0017131B" w:rsidRPr="00B75D8C">
        <w:rPr>
          <w:rFonts w:cstheme="minorHAnsi"/>
          <w:bCs/>
          <w:lang w:val="en-US"/>
        </w:rPr>
        <w:tab/>
      </w:r>
      <w:r w:rsidR="0082444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>- prodecan;</w:t>
      </w:r>
    </w:p>
    <w:p w14:paraId="3E518579" w14:textId="17D4A045" w:rsidR="00E81580" w:rsidRPr="00B75D8C" w:rsidRDefault="00E81580" w:rsidP="00A960B8">
      <w:pPr>
        <w:spacing w:line="240" w:lineRule="auto"/>
        <w:ind w:left="708" w:firstLine="708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 xml:space="preserve">3. </w:t>
      </w:r>
      <w:r w:rsidR="0067330A">
        <w:rPr>
          <w:rFonts w:cstheme="minorHAnsi"/>
          <w:bCs/>
          <w:lang w:val="en-US"/>
        </w:rPr>
        <w:t>Vlad – Cosmin ORMINDEAN</w:t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="0017131B" w:rsidRPr="00B75D8C">
        <w:rPr>
          <w:rFonts w:cstheme="minorHAnsi"/>
          <w:bCs/>
          <w:lang w:val="en-US"/>
        </w:rPr>
        <w:t xml:space="preserve">- </w:t>
      </w:r>
      <w:r w:rsidR="00A960B8" w:rsidRPr="00B75D8C">
        <w:rPr>
          <w:rFonts w:cstheme="minorHAnsi"/>
          <w:bCs/>
          <w:lang w:val="en-US"/>
        </w:rPr>
        <w:t>reprezentant studenţ</w:t>
      </w:r>
      <w:r w:rsidRPr="00B75D8C">
        <w:rPr>
          <w:rFonts w:cstheme="minorHAnsi"/>
          <w:bCs/>
          <w:lang w:val="en-US"/>
        </w:rPr>
        <w:t>i;</w:t>
      </w:r>
    </w:p>
    <w:p w14:paraId="587A58A2" w14:textId="0C363ACB" w:rsidR="00E81580" w:rsidRPr="00B75D8C" w:rsidRDefault="00E81580" w:rsidP="00A960B8">
      <w:pPr>
        <w:spacing w:line="240" w:lineRule="auto"/>
        <w:ind w:left="708" w:firstLine="708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>4.</w:t>
      </w:r>
      <w:r w:rsidR="0067330A" w:rsidRPr="00B75D8C">
        <w:rPr>
          <w:rFonts w:cstheme="minorHAnsi"/>
          <w:bCs/>
          <w:lang w:val="en-US"/>
        </w:rPr>
        <w:t xml:space="preserve"> </w:t>
      </w:r>
      <w:r w:rsidR="0067330A">
        <w:rPr>
          <w:rFonts w:cstheme="minorHAnsi"/>
          <w:bCs/>
          <w:lang w:val="en-US"/>
        </w:rPr>
        <w:t>Denis - Andrei ABICULESEI</w:t>
      </w:r>
      <w:r w:rsidR="0067330A">
        <w:rPr>
          <w:rFonts w:cstheme="minorHAnsi"/>
          <w:bCs/>
          <w:lang w:val="en-US"/>
        </w:rPr>
        <w:tab/>
      </w:r>
      <w:r w:rsidR="0067330A">
        <w:rPr>
          <w:rFonts w:cstheme="minorHAnsi"/>
          <w:bCs/>
          <w:lang w:val="en-US"/>
        </w:rPr>
        <w:tab/>
        <w:t xml:space="preserve"> </w:t>
      </w:r>
      <w:r w:rsidR="0067330A">
        <w:rPr>
          <w:rFonts w:cstheme="minorHAnsi"/>
          <w:bCs/>
          <w:lang w:val="en-US"/>
        </w:rPr>
        <w:tab/>
      </w:r>
      <w:r w:rsidR="00A960B8" w:rsidRPr="00B75D8C">
        <w:rPr>
          <w:rFonts w:cstheme="minorHAnsi"/>
          <w:bCs/>
          <w:lang w:val="en-US"/>
        </w:rPr>
        <w:t xml:space="preserve"> </w:t>
      </w:r>
      <w:r w:rsidR="001F03E4" w:rsidRPr="00B75D8C">
        <w:rPr>
          <w:rFonts w:cstheme="minorHAnsi"/>
          <w:bCs/>
          <w:lang w:val="en-US"/>
        </w:rPr>
        <w:t xml:space="preserve">- </w:t>
      </w:r>
      <w:r w:rsidRPr="00B75D8C">
        <w:rPr>
          <w:rFonts w:cstheme="minorHAnsi"/>
          <w:bCs/>
          <w:lang w:val="en-US"/>
        </w:rPr>
        <w:t>vicepreşedinte OSUT.</w:t>
      </w:r>
    </w:p>
    <w:p w14:paraId="68A72B58" w14:textId="77777777" w:rsidR="00E81580" w:rsidRPr="00B75D8C" w:rsidRDefault="00E81580" w:rsidP="00A960B8">
      <w:pPr>
        <w:spacing w:line="240" w:lineRule="auto"/>
        <w:ind w:firstLine="708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 xml:space="preserve">B) </w:t>
      </w:r>
      <w:r w:rsidRPr="00B75D8C">
        <w:rPr>
          <w:rFonts w:cstheme="minorHAnsi"/>
          <w:b/>
          <w:bCs/>
          <w:lang w:val="en-US"/>
        </w:rPr>
        <w:t>Comisia de soluționare a contestațiilor</w:t>
      </w:r>
      <w:r w:rsidRPr="00B75D8C">
        <w:rPr>
          <w:rFonts w:cstheme="minorHAnsi"/>
          <w:bCs/>
          <w:lang w:val="en-US"/>
        </w:rPr>
        <w:t>:</w:t>
      </w:r>
    </w:p>
    <w:p w14:paraId="7036CFC5" w14:textId="43D81545" w:rsidR="00E81580" w:rsidRPr="00B75D8C" w:rsidRDefault="00E81580" w:rsidP="00A960B8">
      <w:pPr>
        <w:spacing w:line="240" w:lineRule="auto"/>
        <w:ind w:left="708" w:firstLine="708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>1. Conf.</w:t>
      </w:r>
      <w:r w:rsidR="0017131B"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>dr.</w:t>
      </w:r>
      <w:r w:rsidR="0017131B"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 xml:space="preserve">ing. </w:t>
      </w:r>
      <w:r w:rsidR="0017131B" w:rsidRPr="00B75D8C">
        <w:rPr>
          <w:rFonts w:cstheme="minorHAnsi"/>
          <w:bCs/>
          <w:lang w:val="en-US"/>
        </w:rPr>
        <w:t xml:space="preserve"> </w:t>
      </w:r>
      <w:r w:rsidR="0067330A">
        <w:rPr>
          <w:rFonts w:cstheme="minorHAnsi"/>
          <w:bCs/>
          <w:lang w:val="en-US"/>
        </w:rPr>
        <w:t>Horia CONSTANTINESCU</w:t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  <w:t xml:space="preserve"> - prodecan;</w:t>
      </w:r>
    </w:p>
    <w:p w14:paraId="01CD9BA0" w14:textId="19C691F1" w:rsidR="00E81580" w:rsidRPr="00B75D8C" w:rsidRDefault="00E81580" w:rsidP="00A960B8">
      <w:pPr>
        <w:spacing w:line="240" w:lineRule="auto"/>
        <w:ind w:left="708" w:firstLine="708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>2. Conf.</w:t>
      </w:r>
      <w:r w:rsidR="0017131B"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>dr.</w:t>
      </w:r>
      <w:r w:rsidR="0017131B"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>ing.</w:t>
      </w:r>
      <w:r w:rsidR="0017131B" w:rsidRPr="00B75D8C">
        <w:rPr>
          <w:rFonts w:cstheme="minorHAnsi"/>
          <w:bCs/>
          <w:lang w:val="en-US"/>
        </w:rPr>
        <w:t xml:space="preserve">  </w:t>
      </w:r>
      <w:r w:rsidR="005207C7">
        <w:rPr>
          <w:rFonts w:cstheme="minorHAnsi"/>
          <w:bCs/>
          <w:lang w:val="en-US"/>
        </w:rPr>
        <w:t>Adriana - Mădălina CIOTLĂUŞ</w:t>
      </w:r>
      <w:r w:rsidR="0017131B" w:rsidRPr="00B75D8C">
        <w:rPr>
          <w:rFonts w:cstheme="minorHAnsi"/>
          <w:bCs/>
          <w:lang w:val="en-US"/>
        </w:rPr>
        <w:tab/>
      </w:r>
      <w:r w:rsidR="0017131B" w:rsidRPr="00B75D8C">
        <w:rPr>
          <w:rFonts w:cstheme="minorHAnsi"/>
          <w:bCs/>
          <w:lang w:val="en-US"/>
        </w:rPr>
        <w:tab/>
        <w:t xml:space="preserve">- </w:t>
      </w:r>
      <w:r w:rsidRPr="00B75D8C">
        <w:rPr>
          <w:rFonts w:cstheme="minorHAnsi"/>
          <w:bCs/>
          <w:lang w:val="en-US"/>
        </w:rPr>
        <w:t>prodecan;</w:t>
      </w:r>
    </w:p>
    <w:p w14:paraId="47D801B2" w14:textId="3CDC090E" w:rsidR="00E81580" w:rsidRPr="00B75D8C" w:rsidRDefault="00E81580" w:rsidP="00A960B8">
      <w:pPr>
        <w:spacing w:line="240" w:lineRule="auto"/>
        <w:ind w:left="708" w:firstLine="708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 xml:space="preserve">3. </w:t>
      </w:r>
      <w:r w:rsidR="0067330A">
        <w:rPr>
          <w:rFonts w:cstheme="minorHAnsi"/>
          <w:bCs/>
          <w:lang w:val="en-US"/>
        </w:rPr>
        <w:t>Carmen – Anamaria LENGHEL</w:t>
      </w:r>
      <w:r w:rsidR="0082444C">
        <w:rPr>
          <w:rFonts w:cstheme="minorHAnsi"/>
          <w:bCs/>
          <w:lang w:val="en-US"/>
        </w:rPr>
        <w:tab/>
      </w:r>
      <w:r w:rsidR="0067330A">
        <w:rPr>
          <w:rFonts w:cstheme="minorHAnsi"/>
          <w:bCs/>
          <w:lang w:val="en-US"/>
        </w:rPr>
        <w:tab/>
      </w:r>
      <w:r w:rsidR="0067330A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 xml:space="preserve"> </w:t>
      </w:r>
      <w:r w:rsidR="0067330A">
        <w:rPr>
          <w:rFonts w:cstheme="minorHAnsi"/>
          <w:bCs/>
          <w:lang w:val="en-US"/>
        </w:rPr>
        <w:t xml:space="preserve">- </w:t>
      </w:r>
      <w:r w:rsidR="0067330A" w:rsidRPr="00B75D8C">
        <w:rPr>
          <w:rFonts w:cstheme="minorHAnsi"/>
          <w:bCs/>
          <w:lang w:val="en-US"/>
        </w:rPr>
        <w:t>reprezentant studenţi</w:t>
      </w:r>
      <w:r w:rsidRPr="00B75D8C">
        <w:rPr>
          <w:rFonts w:cstheme="minorHAnsi"/>
          <w:bCs/>
          <w:lang w:val="en-US"/>
        </w:rPr>
        <w:t>.</w:t>
      </w:r>
    </w:p>
    <w:p w14:paraId="6EC6E95D" w14:textId="77777777" w:rsidR="00E81580" w:rsidRPr="00B75D8C" w:rsidRDefault="00E81580" w:rsidP="00E81580">
      <w:pPr>
        <w:ind w:left="708" w:firstLine="708"/>
        <w:rPr>
          <w:rFonts w:cstheme="minorHAnsi"/>
          <w:bCs/>
          <w:lang w:val="en-US"/>
        </w:rPr>
      </w:pPr>
    </w:p>
    <w:p w14:paraId="496340B1" w14:textId="77777777" w:rsidR="00E81580" w:rsidRPr="00B75D8C" w:rsidRDefault="00E81580" w:rsidP="00E81580">
      <w:pPr>
        <w:rPr>
          <w:rFonts w:cstheme="minorHAnsi"/>
          <w:bCs/>
          <w:lang w:val="en-US"/>
        </w:rPr>
      </w:pPr>
    </w:p>
    <w:p w14:paraId="7FB5B005" w14:textId="5DEEFB8E" w:rsidR="00E81580" w:rsidRPr="00B75D8C" w:rsidRDefault="00E81580" w:rsidP="006929F8">
      <w:pPr>
        <w:spacing w:after="0" w:line="240" w:lineRule="auto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  <w:t>Prof.</w:t>
      </w:r>
      <w:r w:rsidR="0017131B" w:rsidRPr="00B75D8C">
        <w:rPr>
          <w:rFonts w:cstheme="minorHAnsi"/>
          <w:bCs/>
          <w:lang w:val="en-US"/>
        </w:rPr>
        <w:t xml:space="preserve"> </w:t>
      </w:r>
      <w:proofErr w:type="gramStart"/>
      <w:r w:rsidRPr="00B75D8C">
        <w:rPr>
          <w:rFonts w:cstheme="minorHAnsi"/>
          <w:bCs/>
          <w:lang w:val="en-US"/>
        </w:rPr>
        <w:t>dr</w:t>
      </w:r>
      <w:proofErr w:type="gramEnd"/>
      <w:r w:rsidRPr="00B75D8C">
        <w:rPr>
          <w:rFonts w:cstheme="minorHAnsi"/>
          <w:bCs/>
          <w:lang w:val="en-US"/>
        </w:rPr>
        <w:t>.</w:t>
      </w:r>
      <w:r w:rsidR="0017131B" w:rsidRPr="00B75D8C">
        <w:rPr>
          <w:rFonts w:cstheme="minorHAnsi"/>
          <w:bCs/>
          <w:lang w:val="en-US"/>
        </w:rPr>
        <w:t xml:space="preserve"> </w:t>
      </w:r>
      <w:r w:rsidRPr="00B75D8C">
        <w:rPr>
          <w:rFonts w:cstheme="minorHAnsi"/>
          <w:bCs/>
          <w:lang w:val="en-US"/>
        </w:rPr>
        <w:t>ing. Daniela – Lucia MANEA</w:t>
      </w:r>
    </w:p>
    <w:p w14:paraId="782EBB54" w14:textId="77777777" w:rsidR="00E81580" w:rsidRPr="00B75D8C" w:rsidRDefault="00E81580" w:rsidP="006929F8">
      <w:pPr>
        <w:spacing w:after="0" w:line="240" w:lineRule="auto"/>
        <w:ind w:left="4956" w:firstLine="708"/>
        <w:rPr>
          <w:rFonts w:cstheme="minorHAnsi"/>
          <w:b/>
          <w:bCs/>
          <w:lang w:val="en-US"/>
        </w:rPr>
      </w:pPr>
      <w:r w:rsidRPr="00B75D8C">
        <w:rPr>
          <w:rFonts w:cstheme="minorHAnsi"/>
          <w:b/>
          <w:bCs/>
          <w:lang w:val="en-US"/>
        </w:rPr>
        <w:t>Decan,</w:t>
      </w:r>
    </w:p>
    <w:p w14:paraId="009EB275" w14:textId="656D7B63" w:rsidR="00AF13B5" w:rsidRPr="00B75D8C" w:rsidRDefault="00E81580" w:rsidP="006929F8">
      <w:pPr>
        <w:spacing w:after="0" w:line="240" w:lineRule="auto"/>
        <w:rPr>
          <w:rFonts w:cstheme="minorHAnsi"/>
          <w:bCs/>
          <w:lang w:val="en-US"/>
        </w:rPr>
      </w:pP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</w:r>
      <w:r w:rsidRPr="00B75D8C">
        <w:rPr>
          <w:rFonts w:cstheme="minorHAnsi"/>
          <w:bCs/>
          <w:lang w:val="en-US"/>
        </w:rPr>
        <w:tab/>
        <w:t>Facultatea de Construcţii</w:t>
      </w:r>
    </w:p>
    <w:p w14:paraId="46A90165" w14:textId="605434C7" w:rsidR="0017325D" w:rsidRDefault="0017325D" w:rsidP="006929F8">
      <w:pPr>
        <w:spacing w:after="0" w:line="240" w:lineRule="auto"/>
        <w:rPr>
          <w:rFonts w:cstheme="minorHAnsi"/>
          <w:bCs/>
          <w:sz w:val="24"/>
          <w:szCs w:val="24"/>
          <w:lang w:val="en-US"/>
        </w:rPr>
      </w:pPr>
      <w:r>
        <w:rPr>
          <w:noProof/>
          <w:lang w:val="en-US"/>
        </w:rPr>
        <w:t xml:space="preserve">                                                                                                              </w:t>
      </w:r>
    </w:p>
    <w:p w14:paraId="5CA75CD3" w14:textId="714E995A" w:rsidR="0017325D" w:rsidRDefault="0017325D" w:rsidP="006929F8">
      <w:pPr>
        <w:spacing w:after="0" w:line="240" w:lineRule="auto"/>
        <w:rPr>
          <w:rFonts w:cstheme="minorHAnsi"/>
          <w:bCs/>
          <w:sz w:val="24"/>
          <w:szCs w:val="24"/>
          <w:lang w:val="en-US"/>
        </w:rPr>
      </w:pP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  <w:r>
        <w:rPr>
          <w:rFonts w:cstheme="minorHAnsi"/>
          <w:bCs/>
          <w:sz w:val="24"/>
          <w:szCs w:val="24"/>
          <w:lang w:val="en-US"/>
        </w:rPr>
        <w:tab/>
      </w:r>
    </w:p>
    <w:sectPr w:rsidR="0017325D" w:rsidSect="004C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2B897" w14:textId="77777777" w:rsidR="00072BF4" w:rsidRDefault="00072BF4" w:rsidP="00924AB1">
      <w:pPr>
        <w:spacing w:after="0" w:line="240" w:lineRule="auto"/>
      </w:pPr>
      <w:r>
        <w:separator/>
      </w:r>
    </w:p>
  </w:endnote>
  <w:endnote w:type="continuationSeparator" w:id="0">
    <w:p w14:paraId="32C15D24" w14:textId="77777777" w:rsidR="00072BF4" w:rsidRDefault="00072BF4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6CE5B" w14:textId="77777777" w:rsidR="000C4A63" w:rsidRDefault="000C4A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420" w:type="dxa"/>
      <w:tblInd w:w="108" w:type="dxa"/>
      <w:tblLook w:val="04A0" w:firstRow="1" w:lastRow="0" w:firstColumn="1" w:lastColumn="0" w:noHBand="0" w:noVBand="1"/>
    </w:tblPr>
    <w:tblGrid>
      <w:gridCol w:w="1980"/>
      <w:gridCol w:w="2440"/>
    </w:tblGrid>
    <w:tr w:rsidR="00FC7D47" w14:paraId="2C408451" w14:textId="77777777" w:rsidTr="0090463F">
      <w:trPr>
        <w:gridAfter w:val="1"/>
        <w:wAfter w:w="2440" w:type="dxa"/>
        <w:trHeight w:val="300"/>
      </w:trPr>
      <w:tc>
        <w:tcPr>
          <w:tcW w:w="19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14:paraId="2121E450" w14:textId="77777777" w:rsidR="00FC7D47" w:rsidRDefault="00FC7D47" w:rsidP="00FC7D47">
          <w:pPr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Intocmit,</w:t>
          </w:r>
        </w:p>
      </w:tc>
    </w:tr>
    <w:tr w:rsidR="00FC7D47" w14:paraId="0079418F" w14:textId="77777777" w:rsidTr="0090463F">
      <w:trPr>
        <w:trHeight w:val="300"/>
      </w:trPr>
      <w:tc>
        <w:tcPr>
          <w:tcW w:w="4420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220D431" w14:textId="77777777" w:rsidR="00FC7D47" w:rsidRDefault="00FC7D47" w:rsidP="00FC7D47">
          <w:pPr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Liliana IACOB/Decanat, FC/1 ex</w:t>
          </w:r>
        </w:p>
      </w:tc>
    </w:tr>
  </w:tbl>
  <w:p w14:paraId="45696725" w14:textId="77777777" w:rsidR="000C4A63" w:rsidRDefault="000C4A63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A1C15" w14:textId="77777777" w:rsidR="000C4A63" w:rsidRDefault="000C4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2B7FA" w14:textId="77777777" w:rsidR="00072BF4" w:rsidRDefault="00072BF4" w:rsidP="00924AB1">
      <w:pPr>
        <w:spacing w:after="0" w:line="240" w:lineRule="auto"/>
      </w:pPr>
      <w:r>
        <w:separator/>
      </w:r>
    </w:p>
  </w:footnote>
  <w:footnote w:type="continuationSeparator" w:id="0">
    <w:p w14:paraId="49BE9458" w14:textId="77777777" w:rsidR="00072BF4" w:rsidRDefault="00072BF4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FE499" w14:textId="77777777" w:rsidR="000C4A63" w:rsidRDefault="000C4A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1ACB1CF1" w:rsidR="004C7752" w:rsidRDefault="00FC7D47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D21FB60" wp14:editId="1BB58A10">
                <wp:extent cx="1716374" cy="75219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911" cy="754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ADE" w14:textId="77777777" w:rsidR="000C4A63" w:rsidRDefault="000C4A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615E"/>
    <w:multiLevelType w:val="hybridMultilevel"/>
    <w:tmpl w:val="684C91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C7E2C"/>
    <w:multiLevelType w:val="hybridMultilevel"/>
    <w:tmpl w:val="A3E64806"/>
    <w:lvl w:ilvl="0" w:tplc="64940F76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FB32A3"/>
    <w:multiLevelType w:val="hybridMultilevel"/>
    <w:tmpl w:val="0B76E7FE"/>
    <w:lvl w:ilvl="0" w:tplc="F6022BB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2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24C7C"/>
    <w:rsid w:val="00072BF4"/>
    <w:rsid w:val="000B361A"/>
    <w:rsid w:val="000C4A63"/>
    <w:rsid w:val="00156105"/>
    <w:rsid w:val="00166D0B"/>
    <w:rsid w:val="0017131B"/>
    <w:rsid w:val="00171A14"/>
    <w:rsid w:val="0017325D"/>
    <w:rsid w:val="001E58A8"/>
    <w:rsid w:val="001F03E4"/>
    <w:rsid w:val="00213C14"/>
    <w:rsid w:val="00246C57"/>
    <w:rsid w:val="002A14DD"/>
    <w:rsid w:val="002D5D59"/>
    <w:rsid w:val="002E448F"/>
    <w:rsid w:val="003307CF"/>
    <w:rsid w:val="00330F3C"/>
    <w:rsid w:val="00383F32"/>
    <w:rsid w:val="003B0B41"/>
    <w:rsid w:val="003D00D8"/>
    <w:rsid w:val="003D4F76"/>
    <w:rsid w:val="004C7752"/>
    <w:rsid w:val="005136B6"/>
    <w:rsid w:val="005207C7"/>
    <w:rsid w:val="0054720C"/>
    <w:rsid w:val="006411DC"/>
    <w:rsid w:val="006436DA"/>
    <w:rsid w:val="00660A6C"/>
    <w:rsid w:val="00672555"/>
    <w:rsid w:val="0067330A"/>
    <w:rsid w:val="006929F8"/>
    <w:rsid w:val="00693A2D"/>
    <w:rsid w:val="006A516F"/>
    <w:rsid w:val="006C67FF"/>
    <w:rsid w:val="006E5D2B"/>
    <w:rsid w:val="00757A6F"/>
    <w:rsid w:val="00772B68"/>
    <w:rsid w:val="007D7A00"/>
    <w:rsid w:val="007E7C88"/>
    <w:rsid w:val="00814FC1"/>
    <w:rsid w:val="0082444C"/>
    <w:rsid w:val="00830B32"/>
    <w:rsid w:val="00831286"/>
    <w:rsid w:val="00837B05"/>
    <w:rsid w:val="008C5CE4"/>
    <w:rsid w:val="008D4066"/>
    <w:rsid w:val="008D491A"/>
    <w:rsid w:val="008D7100"/>
    <w:rsid w:val="008E3197"/>
    <w:rsid w:val="008E6671"/>
    <w:rsid w:val="00924AB1"/>
    <w:rsid w:val="009326F8"/>
    <w:rsid w:val="00966B7F"/>
    <w:rsid w:val="009945A3"/>
    <w:rsid w:val="00A83654"/>
    <w:rsid w:val="00A960B8"/>
    <w:rsid w:val="00A97DC8"/>
    <w:rsid w:val="00AA67E2"/>
    <w:rsid w:val="00AF13B5"/>
    <w:rsid w:val="00B04BCA"/>
    <w:rsid w:val="00B57269"/>
    <w:rsid w:val="00B72025"/>
    <w:rsid w:val="00B75D8C"/>
    <w:rsid w:val="00B8326B"/>
    <w:rsid w:val="00BA2892"/>
    <w:rsid w:val="00BD3E1F"/>
    <w:rsid w:val="00BE2FC1"/>
    <w:rsid w:val="00C04AC3"/>
    <w:rsid w:val="00C17C88"/>
    <w:rsid w:val="00C3203F"/>
    <w:rsid w:val="00C80BA1"/>
    <w:rsid w:val="00C97D24"/>
    <w:rsid w:val="00CA14C1"/>
    <w:rsid w:val="00CC0A37"/>
    <w:rsid w:val="00CF729A"/>
    <w:rsid w:val="00CF7827"/>
    <w:rsid w:val="00D93E4E"/>
    <w:rsid w:val="00DB3EA3"/>
    <w:rsid w:val="00E201CB"/>
    <w:rsid w:val="00E81580"/>
    <w:rsid w:val="00EB3B1B"/>
    <w:rsid w:val="00EC37DB"/>
    <w:rsid w:val="00F15910"/>
    <w:rsid w:val="00F87898"/>
    <w:rsid w:val="00FB7B90"/>
    <w:rsid w:val="00FC6663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1395D52C-6947-47A4-9922-41C3AB5A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4C1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6929F8"/>
    <w:rPr>
      <w:i/>
      <w:iCs/>
    </w:rPr>
  </w:style>
  <w:style w:type="character" w:customStyle="1" w:styleId="markedcontent">
    <w:name w:val="markedcontent"/>
    <w:basedOn w:val="DefaultParagraphFont"/>
    <w:rsid w:val="00FB7B90"/>
  </w:style>
  <w:style w:type="paragraph" w:customStyle="1" w:styleId="Default">
    <w:name w:val="Default"/>
    <w:rsid w:val="00B75D8C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67330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67330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C5BADC04-A582-4265-BF0B-EA87E3795559}"/>
</file>

<file path=customXml/itemProps2.xml><?xml version="1.0" encoding="utf-8"?>
<ds:datastoreItem xmlns:ds="http://schemas.openxmlformats.org/officeDocument/2006/customXml" ds:itemID="{94CBBACA-5621-43F5-AF32-5FA5D926E717}"/>
</file>

<file path=customXml/itemProps3.xml><?xml version="1.0" encoding="utf-8"?>
<ds:datastoreItem xmlns:ds="http://schemas.openxmlformats.org/officeDocument/2006/customXml" ds:itemID="{89E8D3BA-31C6-42A7-BFF4-0B81178430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 Maria Ilies</dc:creator>
  <cp:lastModifiedBy>Operator</cp:lastModifiedBy>
  <cp:revision>7</cp:revision>
  <cp:lastPrinted>2024-02-01T13:11:00Z</cp:lastPrinted>
  <dcterms:created xsi:type="dcterms:W3CDTF">2025-05-09T11:26:00Z</dcterms:created>
  <dcterms:modified xsi:type="dcterms:W3CDTF">2025-05-13T05:46:00Z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</Properties>
</file>